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5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10"/>
        <w:gridCol w:w="2248"/>
        <w:gridCol w:w="970"/>
        <w:gridCol w:w="1495"/>
        <w:gridCol w:w="1845"/>
        <w:gridCol w:w="2191"/>
        <w:gridCol w:w="565"/>
        <w:gridCol w:w="565"/>
        <w:gridCol w:w="55"/>
      </w:tblGrid>
      <w:tr w:rsidR="00C82D8D" w:rsidRPr="0047584A" w14:paraId="57607029" w14:textId="77777777" w:rsidTr="003F6100">
        <w:trPr>
          <w:trHeight w:val="6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640D56" w14:textId="0093960B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VALSTSPILSĒTAS PAŠVALDĪBAS CENTRĀLĀS ADMINISTRĀCIJAS IEPIRKUMU PĀRVALDES</w:t>
            </w: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br/>
              <w:t>2024. GADA IEPIRKUMU PLĀN</w:t>
            </w:r>
            <w:r w:rsidR="003F61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</w:t>
            </w: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(AR GROZĪJUMI NR.1 AKTUALIZĒTS UZ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</w:t>
            </w: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.03.2024)</w:t>
            </w:r>
          </w:p>
        </w:tc>
      </w:tr>
      <w:tr w:rsidR="00C82D8D" w:rsidRPr="0047584A" w14:paraId="473F3F7E" w14:textId="77777777" w:rsidTr="003F6100">
        <w:trPr>
          <w:gridAfter w:val="1"/>
          <w:wAfter w:w="26" w:type="pct"/>
          <w:trHeight w:val="10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F8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Nr.p.k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70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Iepirkuma priekšmets (pasūtītājs)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1FE" w14:textId="7431E25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PASŪ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TĪTĀJS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B2B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CPV kods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0CD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Plānotais iepirkuma izsludināšanas gads un ceturksnis/ mēnesis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542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Iepirkuma līguma veids un plānotā iepirkumu veikšanas kārtība saskaņā ar PIL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DB1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Piezīmes</w:t>
            </w:r>
          </w:p>
        </w:tc>
      </w:tr>
      <w:tr w:rsidR="00C82D8D" w:rsidRPr="0047584A" w14:paraId="1E767EFC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AB9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8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Transporta būvju ikdienas uzturēšana no 2024.gada līdz 2029.gadam, Rīgā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E3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2FB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90610000-6; 90620000-9 ; 45233141-9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82B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F2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Pakalpojums; Atklāts konkurss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F04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2024/04</w:t>
            </w:r>
          </w:p>
        </w:tc>
      </w:tr>
      <w:tr w:rsidR="00C82D8D" w:rsidRPr="0047584A" w14:paraId="41C3AE71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483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2D9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Sabiedriskā transporta pieturvietu nojumju iegāde Rīgas valstspilsētas pašvaldības vajadzībām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64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CAE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44212320-8; 44112100-9;  44212321-5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E49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CC9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Pakalpojums; Atklāts konkurss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4D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2024/16</w:t>
            </w:r>
          </w:p>
        </w:tc>
      </w:tr>
      <w:tr w:rsidR="00C82D8D" w:rsidRPr="0047584A" w14:paraId="463AF52F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F51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B37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Krustojuma Ganību dambis, Tvaika iela, Duntes ielas pārbūves būvniecības ieceres dokumentācijas izstrāde un autoruzraudzība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D23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4B7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71322000-1 ; 71248000-8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ED8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215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84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2024/40</w:t>
            </w:r>
          </w:p>
        </w:tc>
      </w:tr>
      <w:tr w:rsidR="00C82D8D" w:rsidRPr="0047584A" w14:paraId="49848C85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DA4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7B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Rājumsila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ielas infrastruktūras uzlabošana uzņēmējdarbības veicināšanai būvniecības ieceres dokumentācijas izstrāde un autoruzraudzība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68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9B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71322000-1 ; 71248000-8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C28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42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442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7CCDADAD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A9E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BA3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Luksoforu objektu projektēšana un autoruzraudzība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1F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FD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71322000-1 ; 71248000-8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CA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C6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A9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br/>
              <w:t>CAIP 2024/31</w:t>
            </w:r>
          </w:p>
        </w:tc>
      </w:tr>
      <w:tr w:rsidR="00C82D8D" w:rsidRPr="0047584A" w14:paraId="3D70E775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C71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0A9" w14:textId="6BDF327B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valstspilsētas ielu seguma periodiskās atjaunošanas darbi  (1.daļa)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07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E7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45233120-6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BB9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AB4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BF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2024/13</w:t>
            </w:r>
          </w:p>
        </w:tc>
      </w:tr>
      <w:tr w:rsidR="00C82D8D" w:rsidRPr="0047584A" w14:paraId="444D7000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8D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826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valstspilsētas ielu seguma periodiskās atjaunošanas darbi  (2.daļa)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6D8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22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45233120-6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616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812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EC8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2024/13</w:t>
            </w:r>
          </w:p>
        </w:tc>
      </w:tr>
      <w:tr w:rsidR="00C82D8D" w:rsidRPr="0047584A" w14:paraId="68E073B9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86F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3B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Jorģa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Zemitāna tilta pārbūve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C9D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D1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45221100-3, 45233120-6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603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86A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85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2024/07</w:t>
            </w:r>
          </w:p>
        </w:tc>
      </w:tr>
      <w:tr w:rsidR="00C82D8D" w:rsidRPr="0047584A" w14:paraId="074ED2EA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7A6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82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Būvuzraudzība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Jorģa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Zemitāna tilta pārbūvei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CD1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B56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71520000-9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15E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9B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D64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06894F21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226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1A52" w14:textId="270C89A2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Gājēju un velosipēdistu ceļu ierīkošana Rīgas apkaimēs” būvniecības dokumentācijas izstrāde un autoruzraudzība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      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(8 objekti)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F2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B9F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71220000-6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CE1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F2E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DB7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2023/134</w:t>
            </w:r>
          </w:p>
        </w:tc>
      </w:tr>
      <w:tr w:rsidR="00C82D8D" w:rsidRPr="0047584A" w14:paraId="57900FC5" w14:textId="77777777" w:rsidTr="003F6100">
        <w:trPr>
          <w:gridAfter w:val="1"/>
          <w:wAfter w:w="26" w:type="pct"/>
          <w:trHeight w:val="14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46A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7DAE" w14:textId="6821718E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Neatkarīgas sabiedriskā transporta līnijas un ar to saistītas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veloinfra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struktūras izbūve Dzelzavas ielas posmā no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Jorģa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Zemitāna tilta līdz Juglas ielai būvprojekta izstrāde Būvprojekta ekspertīze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B5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5DB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71319000-7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0EE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757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C70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9F327AE" w14:textId="77777777" w:rsidTr="003F6100">
        <w:trPr>
          <w:gridAfter w:val="1"/>
          <w:wAfter w:w="26" w:type="pct"/>
          <w:trHeight w:val="14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CE8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382E" w14:textId="660E4101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Neatkarīgas sabiedriskā transporta līnijas un ar to saistītas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veloinfra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struktūras izbūve Dzelzavas ielas posmā no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Jorģa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Zemitāna tilta līdz Juglas ielai būvprojekta izstrāde Būvdarbu veikšana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63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D1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E6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82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Slēgts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C8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96C7214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FE2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E92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bookmarkStart w:id="0" w:name="RANGE!B15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Vispārīgā vienošanās Rīgas valstspilsētas ielu izbūves, pārbūves un seguma atjaunošanas būvuzraudzībai </w:t>
            </w:r>
            <w:bookmarkEnd w:id="0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E9E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75B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71520000-9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16A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576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 / vispārīgā vienošanās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C13" w14:textId="575922D7" w:rsidR="0047584A" w:rsidRPr="0047584A" w:rsidRDefault="00F062F1" w:rsidP="00F062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Izmaiņas finansēju-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prog-rammā</w:t>
            </w:r>
            <w:proofErr w:type="spellEnd"/>
            <w:r w:rsidR="0047584A"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br/>
              <w:t>CAIP 2024/39</w:t>
            </w:r>
          </w:p>
        </w:tc>
      </w:tr>
      <w:tr w:rsidR="00C82D8D" w:rsidRPr="0047584A" w14:paraId="22F11629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68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6E8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Būvuzraudzība Jāņa Čakstes gatves izbūvei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30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0C7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71520000-9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A7B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EEB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CF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7918E611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EAF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489F" w14:textId="681C3438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Būvuzraudzība Satiks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mes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pārvadam no Tvaika ielas uz Kundziņsalu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C06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CB3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71520000-9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E5C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EE1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C0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F72DC37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239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D27" w14:textId="30B7D340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Veloceļa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Centrs–Ķengarags –Rumbula– Dārziņi no Rumbas ielas 88 līdz Jāņogu ielai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pro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jektēšana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būvniecība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80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E43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F9A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710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Build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&amp;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design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48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BFB0F52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67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7F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Vanšu tilta pārbūves projektēšana un būvniecība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F63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9A9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2B7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11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Build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&amp;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design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C4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911793F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37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B59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Būvuzraudzība Satiksmes pārvadam no Tvaika ielas uz Kundziņsalu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ED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C3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71520000-9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B9C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9B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DB44" w14:textId="6C5432C6" w:rsidR="0047584A" w:rsidRPr="0047584A" w:rsidRDefault="00F062F1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Izmaiņas finansēju-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prog-rammā</w:t>
            </w:r>
            <w:proofErr w:type="spellEnd"/>
            <w:r w:rsidR="0047584A"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br/>
              <w:t>CAIP 2024/42</w:t>
            </w:r>
          </w:p>
        </w:tc>
      </w:tr>
      <w:tr w:rsidR="00C82D8D" w:rsidRPr="0047584A" w14:paraId="14369180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2E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322" w14:textId="4BE0BD32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Reģionālās un pilsētas nozīmes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veloinfra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struktūras izveide Rīgā un Pierīgā virzienos Rīga–Babīte–Piņķi, Rīga–Ulbroka, Rīga–Ķekava, būvdarbu veikšana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BE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FE3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69E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DE2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Būvdarbi, Slēgts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D92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0EDA1178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974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F024" w14:textId="17301B64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Lietus ūdens kanalizācijas sistēmas maģistrālo kolektoru un sūkņu staciju uzturēšana Rīgā no 2025.gada 1.jan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vāra līdz 2029.gadam 31.decembrim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4B0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1CF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90480000-5; 45231300-8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00C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88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3C2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DFD45D0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E5E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F4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Satiksmes uzraudzības sistēmas izveide Rīgā (izmaiņu projekts)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0A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A28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6CB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266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7A3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CAA6DA0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34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BB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Austrumu maģistrāles 3. kārta “Brīvības gatves un Gustava Zemgala gatves krustojums" – 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priekšizpēte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00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48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881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376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15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762FF60F" w14:textId="77777777" w:rsidTr="003F6100">
        <w:trPr>
          <w:gridAfter w:val="1"/>
          <w:wAfter w:w="26" w:type="pct"/>
          <w:trHeight w:val="41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BC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7C4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Gājēju ietvju seguma atjaunošanas, pārbūves vai izbūves darbi 2024.–2025. gadā - būvniecības ieceres dokumentācijas 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 xml:space="preserve">izstrāde un autoruzraudzība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76D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17C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71322000-1 ; 71248000-8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6A0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43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BD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26DB52F9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2C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589E" w14:textId="2B97765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Gaisa tilta pārbūves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pro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jektēšana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būvniecība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A06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FB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7A2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DD4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Build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&amp;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design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54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A34157C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6C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09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Tilta pār Daugavas-Gaujas kanālu Jaunciema gatvē būvniecības ieceres dokumentācijas izstrāde un autoruzraudzība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43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FC9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71322000-1 ; 71248000-8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E65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43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87D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26BA805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F49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F83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Gājēju un velosipēdistu ceļu ierīkošana Rīgas apkaimēs” būvniecības dokumentācijas izstrāde un autoruzraudzība (10 objekti)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0CE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D93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71220000-6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1B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3C3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CD3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60C0AB7" w14:textId="77777777" w:rsidTr="003F6100">
        <w:trPr>
          <w:gridAfter w:val="1"/>
          <w:wAfter w:w="26" w:type="pct"/>
          <w:trHeight w:val="442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BC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217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Būvuzraudzība Vanšu tilta pārbūvei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B9B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8A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71520000-9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391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CD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248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FD9AD5D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1F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2C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Bruģakmens (granīta izstrādājumu) glabāšana 5 (piecu) gadu periodam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DB2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F5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63120000-6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7E3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7D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C2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798712AE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BA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51D3" w14:textId="029C194B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Ceļu satiksmes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orga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nizācijas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tehnisko līdzekļu uzturēšanas darbi Rīgā no 2025.gada līdz 2028.gadam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E4A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45D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50230000-6;  45233290-8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360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B4D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B8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D590A54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FD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4B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Dzirnavu ielas no Kļavu ielas līdz  Ernesta Birznieka-Upīša ielai būvniecības ieceres dokumentācijas izstrāde un autoruzraudzība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48A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DC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71322000-1 ; 71248000-8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D2D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E8D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317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7D685ACA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48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5AF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Skandu ielas, posmā no Skandu ielas Nr. 7 līdz Skandu ielai Nr.14, būvniecības ieceres dokumentācijas izstrāde un autoruzraudzība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242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C54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71322000-1 ; 71248000-8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4DB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5B8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879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C035FA0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DF9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0A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Gustava Zemgala gatves satiksmes pārvada pārbūve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328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6A8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45221100-3, 45233120-6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44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82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76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C1F7459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371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A5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Lietusūdens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kanalizācijas kolektora izbūve no Pērnavas ielas līdz Lāčplēša ielai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644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C04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45233120-6; 45231300-8.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238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C86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34B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7AEC273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DB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FD3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Būvuzraudzība Gaisa tilta pārbūves būvniecībai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A78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0A3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71520000-9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929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2B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BE0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2B1B274" w14:textId="77777777" w:rsidTr="003F6100">
        <w:trPr>
          <w:gridAfter w:val="1"/>
          <w:wAfter w:w="26" w:type="pct"/>
          <w:trHeight w:val="14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ABC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172" w14:textId="50FA8D46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Juridiskās palīdzības sniegšana (konsultācijas, atzinumu sagatavošana, pārstāvība tiesā saistībā ar zaudējumu apmēra noteikšanu un to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piedzi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ņu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) strīdos par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būvpro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jektēšanu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būvniecību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7CD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JP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5E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79100000-5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36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- tiks precizēts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371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 PIL 8.panta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8C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CBAB782" w14:textId="77777777" w:rsidTr="003F6100">
        <w:trPr>
          <w:gridAfter w:val="1"/>
          <w:wAfter w:w="26" w:type="pct"/>
          <w:trHeight w:val="468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AC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979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Autotransporta iegāde (4 daļas)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E6F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RG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E7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34100000-8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53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2024.gads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36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FF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11D55E9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09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CF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LED gaismekļu piegāde un uzstādīšana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C7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RG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DC6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31520000-7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F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B6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E97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916AE75" w14:textId="77777777" w:rsidTr="003F6100">
        <w:trPr>
          <w:gridAfter w:val="1"/>
          <w:wAfter w:w="26" w:type="pct"/>
          <w:trHeight w:val="41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BEE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BE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Apgaismes balstu piegāde (3 daļas)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03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RG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6BA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44461000-9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E8E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25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1CF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2E1C4EF5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4F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39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F7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Pasākumu organizēšanas pakalpojumi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4E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KP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C3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79952000-2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3AE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DBA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1F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3143179" w14:textId="77777777" w:rsidTr="003F6100">
        <w:trPr>
          <w:gridAfter w:val="1"/>
          <w:wAfter w:w="26" w:type="pct"/>
          <w:trHeight w:val="14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D8C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675" w14:textId="1CA6C52B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Nepieciešamās gājēju infrastruktūras izbūve piekļuves uzlabošanai dzelzceļa pārejai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Armērijas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ielā –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projek</w:t>
            </w:r>
            <w:proofErr w:type="spellEnd"/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tēšanas dokumentācijas izstrāde, autoruzraudzība un būvdarbi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810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7B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71240000-2, 45233120-6 71242000-6, 71248000-8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83A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8A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Build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&amp;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design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; PIL 9.panta iepirkums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D62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B6D9FAD" w14:textId="77777777" w:rsidTr="003F6100">
        <w:trPr>
          <w:gridAfter w:val="1"/>
          <w:wAfter w:w="26" w:type="pct"/>
          <w:trHeight w:val="14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07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FA2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Pilsētas sabiedriskā transporta savienojuma punktu izbūves dzelzceļa stacijās – Bolderāja,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Dauderi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, Sarkandaugava, Šķirotava, Zemitāni un Ziemeļblāzma, būvdarbu būvuzraudzība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E72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11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71247000-1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EF4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74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30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629BB4F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893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B76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Būvprojekta “Mūkusalas ielas krastmalas nostiprināšana un saistītā infrastruktūra” ekspertīze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CB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AD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71000000-8 71319000-7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B2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B8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F98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03D5AF2" w14:textId="77777777" w:rsidTr="003F6100">
        <w:trPr>
          <w:gridAfter w:val="1"/>
          <w:wAfter w:w="26" w:type="pct"/>
          <w:trHeight w:val="14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795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44C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Pilsētas sabiedriskā transporta savienojuma mobilitātes punktu “Alfa”, “Atgāzene”, “Slokas iela”, “Brasa”, “Vecdaugava”, “Turība”, “Mangaļi”, “Vecāķi”, “Gaisma” būvdarbi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BDF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1E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45233120-6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62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57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EDF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D31710D" w14:textId="77777777" w:rsidTr="003F6100">
        <w:trPr>
          <w:gridAfter w:val="1"/>
          <w:wAfter w:w="26" w:type="pct"/>
          <w:trHeight w:val="14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BD5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09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Pilsētas sabiedriskā transporta savienojuma mobilitātes punktu “Alfa”, “Atgāzene”, “Slokas iela”, “Brasa”, “Vecdaugava”, “Turība”, “Mangaļi”, “Vecāķi”, “Gaisma” būvdarbu būvuzraudzība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74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007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71247000-1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D7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A2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432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2B578133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E9A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3F55" w14:textId="25B62B35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Objekta “Pilsētas kanāla Kārļa baseina kanāl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malas pārbūve” projektē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šana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autoruzraudzība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5D2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2AC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71240000-2, 71242000-6, 71248000-8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5E1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EC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83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6920E1C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7E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987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Nepieciešamās gājēju infrastruktūras izbūve piekļuves uzlabošanai Rīgas pilsētas dzelzceļa stacijām – projektēšanas dokumentācijas izstrāde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241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FFB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71240000-2, 71242000-6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C8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9F5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C4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D5FD37F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71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15F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Nepieciešamās gājēju infrastruktūras izbūve piekļuves uzlabošanai dzelzceļa pārejai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Armērijas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ielā – būvdarbu būvuzraudzība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8C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B7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71247000-1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7D3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6B6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D50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94035E7" w14:textId="77777777" w:rsidTr="003F6100">
        <w:trPr>
          <w:gridAfter w:val="1"/>
          <w:wAfter w:w="26" w:type="pct"/>
          <w:trHeight w:val="148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9A6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725D" w14:textId="0B17546F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“Mūkusalas ielas krastmalas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nostipri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nāšana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saistītā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infra</w:t>
            </w:r>
            <w:proofErr w:type="spellEnd"/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struktūra” 10. kārtas projektēšanas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dokumen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tācijas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izstrāde,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autoruz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raudzība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būvdarbi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0BC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179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71240000-2, 45233120-6 71242000-6, 71248000-8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27A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91D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Build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&amp;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design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440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5B139CB" w14:textId="77777777" w:rsidTr="003F6100">
        <w:trPr>
          <w:gridAfter w:val="1"/>
          <w:wAfter w:w="26" w:type="pct"/>
          <w:trHeight w:val="14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C0B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49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6E7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Pilsētas sabiedriskā transporta savienojuma punktu izbūves dzelzceļa stacijās – Bolderāja,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Dauderi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, Sarkandaugava, Šķirotava, Zemitāni un Ziemeļblāzma, būvprojektu ekspertīze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F9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CE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71000000-8 71319000-7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605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EC7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2C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0ACDD6FB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C0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2E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Pētījuma veikšana par sabiedrības integrācijas jautājumiem Rīgā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474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RAIC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DC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79300000-7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E9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ceturksnis/ februāris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81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01B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2024/21</w:t>
            </w:r>
          </w:p>
        </w:tc>
      </w:tr>
      <w:tr w:rsidR="00C82D8D" w:rsidRPr="0047584A" w14:paraId="251A15CE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F8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53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Pētījums par ēku 1.stāva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komerctelpām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Rīgas vēsturiskajā centrā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46A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RAIC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3F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79300000-7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52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 gada II ceturksnis/ septembris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85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278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CF2787A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18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7D2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Apmācību programma sociālajiem uzņēmējiem, tai skaitā,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mentorings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, inkubators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DE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RAIC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42B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79410000-1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521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 gada III ceturksnis/ septembris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569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A4E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CPV kods var tikt mainīts</w:t>
            </w:r>
          </w:p>
        </w:tc>
      </w:tr>
      <w:tr w:rsidR="00C82D8D" w:rsidRPr="0047584A" w14:paraId="25759FD8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C78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18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Apzaļumošanas pakalpojumi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9C9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AA7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77310000-6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88D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ceturksnis/ aprīlis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EE6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pakalpojumu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01B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C4E1D30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F25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6E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Floristikas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pakalpojumi un ziedu piegāde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8E0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43D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03121200-7, 77330000-2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EE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ceturksnis/ aprīlis, maijs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445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pakalpojumu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06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3CFC8ED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A15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62F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Degvielas un degvielas piedevas (AD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blue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) iegāde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5C9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1C4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09100000-0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FD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ceturksnis/ marts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D87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CE0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2A51979" w14:textId="77777777" w:rsidTr="003F6100">
        <w:trPr>
          <w:gridAfter w:val="1"/>
          <w:wAfter w:w="26" w:type="pct"/>
          <w:trHeight w:val="5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DC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7F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WC telpu aprīkojuma un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uzpildes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materiālu piegāde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503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32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33761000-2, 33711900-6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046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II-III ceturksnis- maijs, jūnijs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376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CBD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1CB8BD3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86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AB0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Telpu uzkopšanas pakalpojumi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A4A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7F5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90910000-9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45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ceturksnis/ februāris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59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pakalpojumu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43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2024/18</w:t>
            </w:r>
          </w:p>
        </w:tc>
      </w:tr>
      <w:tr w:rsidR="00C82D8D" w:rsidRPr="0047584A" w14:paraId="1FD0A90D" w14:textId="77777777" w:rsidTr="003F6100">
        <w:trPr>
          <w:gridAfter w:val="1"/>
          <w:wAfter w:w="26" w:type="pct"/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73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EEF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Automašīnas ar pašizgāzēju noma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3D3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404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34115300-9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B11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10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9.pants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2E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2024/01</w:t>
            </w:r>
          </w:p>
        </w:tc>
      </w:tr>
      <w:tr w:rsidR="00C82D8D" w:rsidRPr="0047584A" w14:paraId="2D96B0AD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37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B4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Ēku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inženiersistēmu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apkope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37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CD4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50710000-5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BE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ceturksnis/ aprīlis, maijs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4E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pakalpojumu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C24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0991EC4" w14:textId="77777777" w:rsidTr="003F6100">
        <w:trPr>
          <w:gridAfter w:val="1"/>
          <w:wAfter w:w="26" w:type="pct"/>
          <w:trHeight w:val="14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AE0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DE9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Būvdarbu veikšana un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inženiersistēmu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apkalpošanas pakalpojumi Rīgas valstspilsētas pašvaldības teritorijā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F1B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F58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45000000-7 45443000-4 45452100-1 45261910-6 453310000-6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AD9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04C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pakalpojumu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D8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2024/15</w:t>
            </w:r>
          </w:p>
        </w:tc>
      </w:tr>
      <w:tr w:rsidR="00C82D8D" w:rsidRPr="0047584A" w14:paraId="6C04E344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089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617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 un telpu kosmētiskai remonts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F45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1F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45453100-8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0F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ceturksnis/ marts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E5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būdvarbu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/pakalpojumu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1D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DE4C975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73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DC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Parketa grīdu slīpēšana un vaskošana, linoleja vaskošana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C6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5E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45432130-4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FD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ceturksnis/ augusts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7EA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pakalpojumu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8B8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0D6B4974" w14:textId="77777777" w:rsidTr="003F6100">
        <w:trPr>
          <w:gridAfter w:val="1"/>
          <w:wAfter w:w="26" w:type="pct"/>
          <w:trHeight w:val="48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14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B7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Teritoriju uzkopšanas pakalpojumi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C7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8B2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90910000-9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3A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13F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pakalpojumu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1FAF" w14:textId="56168A1E" w:rsidR="0047584A" w:rsidRPr="0047584A" w:rsidRDefault="00F062F1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Izmaiņas līgumcenā un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izsludi-nāšanas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laikā </w:t>
            </w:r>
            <w:r w:rsidR="0047584A"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2024/18</w:t>
            </w:r>
          </w:p>
        </w:tc>
      </w:tr>
      <w:tr w:rsidR="00C82D8D" w:rsidRPr="0047584A" w14:paraId="6020E278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88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905" w14:textId="7CBD787F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Apsardzes un uguns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- 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drošības pakalpojumi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889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66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79710000-4, 31625200-5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67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ceturksnis/ februāris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7D9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pakalpojumu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22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2D529ED3" w14:textId="77777777" w:rsidTr="003F6100">
        <w:trPr>
          <w:gridAfter w:val="1"/>
          <w:wAfter w:w="26" w:type="pct"/>
          <w:trHeight w:val="41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6E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BA1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Ēdināšanas un viesmīlības pakalpojumi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DB1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NP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F50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55300000-3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23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ceturksnis/ marts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456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pakalpojumu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98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2024/19</w:t>
            </w:r>
          </w:p>
        </w:tc>
      </w:tr>
      <w:tr w:rsidR="00C82D8D" w:rsidRPr="0047584A" w14:paraId="1C7F0FC8" w14:textId="77777777" w:rsidTr="003F6100">
        <w:trPr>
          <w:gridAfter w:val="1"/>
          <w:wAfter w:w="26" w:type="pct"/>
          <w:trHeight w:val="984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50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056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Aizdevēja izvēle Rīgas valstspilsētas pašvaldības investīciju projektu finansēšanai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A0F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F1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66113000-5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9C1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9B8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DE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0FFDCEF0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1E9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67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0DE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Rgas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valstspilsētas pašvaldības norēķinu kontu apkalpošanas pakalpojuma sniegšana un POS termināļu nodrošināšana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3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35D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66000000-0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3F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B0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sarunu procedūra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DB6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A5C843A" w14:textId="77777777" w:rsidTr="003F6100">
        <w:trPr>
          <w:gridAfter w:val="1"/>
          <w:wAfter w:w="26" w:type="pct"/>
          <w:trHeight w:val="88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979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3D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Par tehnisko līdzekļu, kas paredzēti ceļu satiksmes noteikumu kontrolei, nomu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A6E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RVPP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CF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3497100-4, 3520000-6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2E8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A38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 saskaņā ar Publisko iepirkumu likuma 8. panta pirmās daļas 1. punktu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BE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2024/30</w:t>
            </w:r>
          </w:p>
        </w:tc>
      </w:tr>
      <w:tr w:rsidR="00C82D8D" w:rsidRPr="0047584A" w14:paraId="176D2C4A" w14:textId="77777777" w:rsidTr="003F6100">
        <w:trPr>
          <w:gridAfter w:val="1"/>
          <w:wAfter w:w="26" w:type="pct"/>
          <w:trHeight w:val="94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7C3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06F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Par formas tērpu elementu piegādi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52C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RVPP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76D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35811200-4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0A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261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 saskaņā ar Publisko iepirkumu likuma 8. panta pirmās daļas 1. punktu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B77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7001480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DC3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354" w14:textId="2B7343F4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Par autotransporta tehnisko apkopi, remontu, rezerves daļu un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autokomplektējošo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daļu piegādi, transport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līdzekļu krāsošanu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FF2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RVPP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769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50110000-9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EB8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2024.gads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78D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 saskaņā ar Publisko iepirkumu likuma 8. panta pirmās daļas 1. punktu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45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EE582A5" w14:textId="77777777" w:rsidTr="003F6100">
        <w:trPr>
          <w:gridAfter w:val="1"/>
          <w:wAfter w:w="26" w:type="pct"/>
          <w:trHeight w:val="85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413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0A6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Finanšu un vadības konsultāciju pakalpojumu sniegšana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808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KSP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30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66171000-9, 79412000-5, 79412000-5, 79411000-8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F40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78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Atklāts konkurss, vispārīgā vienošanās par pakalpojumu sniegšanu uz 3 gadiem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86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2024/27</w:t>
            </w:r>
          </w:p>
        </w:tc>
      </w:tr>
      <w:tr w:rsidR="00C82D8D" w:rsidRPr="0047584A" w14:paraId="0482C4B8" w14:textId="77777777" w:rsidTr="003F6100">
        <w:trPr>
          <w:gridAfter w:val="1"/>
          <w:wAfter w:w="26" w:type="pct"/>
          <w:trHeight w:val="14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04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6AB5" w14:textId="62F426C1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Afišu izvietošana (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lī</w:t>
            </w:r>
            <w:proofErr w:type="spellEnd"/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mēšana) uz afišu stabiem un stendiem un afišu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sta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, stendu remonta, demontāžas,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uzglabāša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, apkopes un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utilizā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cijas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darbu veikšana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D9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IKSD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28D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50000000-5, 45111100-9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52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560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atklāts konkurss saskaņā ar Publisko iepirkuma likuma 8.panta pirmās daļas 1.punktu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FA0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2024/06</w:t>
            </w:r>
          </w:p>
        </w:tc>
      </w:tr>
      <w:tr w:rsidR="00C82D8D" w:rsidRPr="0047584A" w14:paraId="0B74CD58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7DD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762" w14:textId="000D8B29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Ēdināšanas pakalpojumi Rīgas valstspilsētas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paš</w:t>
            </w:r>
            <w:proofErr w:type="spellEnd"/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valdības Izglītības, kultūras un sporta departamenta padotībā esošo izglītības iestāžu vajadzībām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21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IKSD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8B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55524000-9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B3F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C1E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iepirkums saskaņā ar Publisko iepirkuma likuma 10.panta pirmo daļu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CA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2023/148</w:t>
            </w:r>
          </w:p>
        </w:tc>
      </w:tr>
      <w:tr w:rsidR="00C82D8D" w:rsidRPr="0047584A" w14:paraId="229513DE" w14:textId="77777777" w:rsidTr="003F6100">
        <w:trPr>
          <w:gridAfter w:val="1"/>
          <w:wAfter w:w="26" w:type="pct"/>
          <w:trHeight w:val="1086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5EB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8F34" w14:textId="0002BA4A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Pilsētas Ziemassvētku noformējuma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uzstādī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šanas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pakalpojumi, kā arī uzturēšanas un demontāžas pakalpojumi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B51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IKSD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FF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51000000-9, 50232110-4, 45111100-9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C2B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9AA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atklāts konkurss saskaņā ar Publisko iepirkuma likuma 8.panta pirmās daļas 1.punktu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C8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F844332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32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421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Ēdināšanas pakalpojumi Rīgas valstspilsētas pašvaldības Izglītības, kultūras un sporta departamenta padotībā esošo izglītības iestāžu vajadzībām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526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IKSD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48C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55524000-9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004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2024.gads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BBA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iepirkums saskaņā ar Publisko iepirkuma likuma 10.panta pirmo daļu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DCA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0DC84226" w14:textId="77777777" w:rsidTr="003F6100">
        <w:trPr>
          <w:gridAfter w:val="1"/>
          <w:wAfter w:w="26" w:type="pct"/>
          <w:trHeight w:val="432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9C0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BC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Koku vainagu kopšana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0B5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2B51" w14:textId="00C0419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77310000-6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BD3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57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8.pants, pakalpojums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722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BECF8DA" w14:textId="77777777" w:rsidTr="003F6100">
        <w:trPr>
          <w:gridAfter w:val="1"/>
          <w:wAfter w:w="26" w:type="pct"/>
          <w:trHeight w:val="984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689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EC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Jauno kokaugu stādījumu laistīšana Rīgas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valstpilsētas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ielu apstādījumos 2024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ED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126" w14:textId="3E29D611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77310000-6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23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30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8.pants, pakalpojums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E96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C87209B" w14:textId="77777777" w:rsidTr="003F6100">
        <w:trPr>
          <w:gridAfter w:val="1"/>
          <w:wAfter w:w="26" w:type="pct"/>
          <w:trHeight w:val="404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F8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0FA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Koku stādīšana un uzturēšana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4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AB7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hyperlink r:id="rId4" w:history="1">
              <w:r w:rsidRPr="0047584A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lv-LV"/>
                  <w14:ligatures w14:val="none"/>
                </w:rPr>
                <w:t>77211600-8</w:t>
              </w:r>
            </w:hyperlink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53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I-II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923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8.pants, pakalpojums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7339" w14:textId="4E82076E" w:rsidR="0047584A" w:rsidRPr="0047584A" w:rsidRDefault="00F062F1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Izmaiņas iepirkuma priekšmeta nosaukumā </w:t>
            </w:r>
            <w:r w:rsidR="0047584A"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2024/36</w:t>
            </w:r>
          </w:p>
        </w:tc>
      </w:tr>
      <w:tr w:rsidR="00C82D8D" w:rsidRPr="0047584A" w14:paraId="284ABB82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E6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79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5C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Konteinertipa sabiedrisko tualešu noma un apkalpošana Rīgas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valstspilsētā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7B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C4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hyperlink r:id="rId5" w:history="1">
              <w:r w:rsidRPr="0047584A">
                <w:rPr>
                  <w:rFonts w:ascii="Times New Roman" w:eastAsia="Times New Roman" w:hAnsi="Times New Roman" w:cs="Times New Roman"/>
                  <w:color w:val="000000"/>
                  <w:kern w:val="0"/>
                  <w:sz w:val="20"/>
                  <w:szCs w:val="20"/>
                  <w:lang w:eastAsia="lv-LV"/>
                  <w14:ligatures w14:val="none"/>
                </w:rPr>
                <w:t>90900000-6</w:t>
              </w:r>
            </w:hyperlink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AD0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I-II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64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8.pants, pakalpojums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B54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24FD9F77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0E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5748" w14:textId="66061D32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Sociālo mājokļu ēku pārbūve, 1. kārta (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Dolo</w:t>
            </w:r>
            <w:proofErr w:type="spellEnd"/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mīta ielā Nr.1, Prūšu ielā Nr.25A, Lielupes ielā Nr.1 k-10)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BD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F6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45000000-7 (Celtniecības darbi)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21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1A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8.pants, būvdarbi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FB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2FD6540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65D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634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Sociālo mājokļu ēku pārbūves būvuzraudzība, 1. kārta (Dolomīta ielā Nr.1, Prūšu ielā Nr.25A, Lielupes ielā Nr.1 k-10)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FAD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750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71247000-1 (Būvdarbu uzraudzība)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4C1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E1A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8.pants, pakalpojums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5CF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25BECEA4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0E2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06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Kokaugu zāģēšana ielu un pašvaldības izglītības iestāžu apstādījumos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50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81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77210000-5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C5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III-IV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E34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8.pants, pakalpojums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34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F136E6E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26D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2D1" w14:textId="539A8D3A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valstspilsētas peld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vietu un aktīvo atpūtas zonu pie ūdenstilpēm sagatavošana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peldsezo</w:t>
            </w:r>
            <w:r w:rsid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nai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uzturēšana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E28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C77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90680000-7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DE8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3F9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8.pants, pakalpojums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FCE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01D50DA1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3E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D267" w14:textId="28F88A35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“Projekta izstrāde, autoruzraudzība un būvniecības darbi līdz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dalības budžeta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objek</w:t>
            </w:r>
            <w:proofErr w:type="spellEnd"/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tam “Bērnu rotaļu laukuma atjaunošana Pļavnieku parkā””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6B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DE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45112720-8, 71242000-6, 71700000-5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D5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4EA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E1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2024/24</w:t>
            </w:r>
          </w:p>
        </w:tc>
      </w:tr>
      <w:tr w:rsidR="00C82D8D" w:rsidRPr="0047584A" w14:paraId="12F0B1A8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78B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9452" w14:textId="3935AEF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,,Būvuzraudzības pakalpojumi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būvob</w:t>
            </w:r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jektiem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Rīgas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valstspil</w:t>
            </w:r>
            <w:proofErr w:type="spellEnd"/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sētas pašvaldības teritorijā” (Vispārīgā vienošanās)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E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D5F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71247000-1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9C2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772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90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CAIP 2024/12</w:t>
            </w:r>
          </w:p>
        </w:tc>
      </w:tr>
      <w:tr w:rsidR="00C82D8D" w:rsidRPr="0047584A" w14:paraId="49B243FE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2F8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4268" w14:textId="40286B0A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Stādījumu izveidošanas, ierīkošanas un apsaimniekošanas pakalpojumi, Rīgā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6CF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249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77300000-3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AC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CD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E1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2024/17</w:t>
            </w:r>
          </w:p>
        </w:tc>
      </w:tr>
      <w:tr w:rsidR="00C82D8D" w:rsidRPr="0047584A" w14:paraId="2CF55E1E" w14:textId="77777777" w:rsidTr="003F6100">
        <w:trPr>
          <w:gridAfter w:val="1"/>
          <w:wAfter w:w="26" w:type="pct"/>
          <w:trHeight w:val="8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FB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DF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“Spēļu un rekreācijas laukumu, to ierīču un aprīkojuma renovācijas un atjaunošanas darbi”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BE5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0B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50870000-4 37450000-7 37410000-5 45111000-8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6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F7E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4EA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2024/35</w:t>
            </w:r>
          </w:p>
        </w:tc>
      </w:tr>
      <w:tr w:rsidR="00C82D8D" w:rsidRPr="0047584A" w14:paraId="172200FB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07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9E9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“Projekta izstrāde, autoruzraudzība un būvniecības darbi līdzdalības budžeta objektam “Ar gaismu drošam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Zasulaukam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Šampēterim””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7C7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CB5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71323100-9, 71242000-6, 71700000-5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F0E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7FC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BA4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752F9C1C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AF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BEE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Projekta izstrāde, autoruzraudzība un būvniecības darbi līdzdalības budžeta objektam “Laiks tirgum Grīziņkalnā”, Rīgā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6E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077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45112720-8, 39110000-6, 71242000-6, 71700000-5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37A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E09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2D0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A4C17BE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DE1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5B2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Projekta izstrāde, autoruzraudzība un būvniecības darbi līdzdalības budžeta objektam “Bolderājas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pumptrase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”, Rīgā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E8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C8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45000000-7 71242000-6, 71700000-5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DC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1FA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01E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2024/28</w:t>
            </w:r>
          </w:p>
        </w:tc>
      </w:tr>
      <w:tr w:rsidR="00C82D8D" w:rsidRPr="0047584A" w14:paraId="3D1BC1B1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48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91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9D7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Projekta izstrāde, autoruzraudzība un būvniecības darbi līdzdalības budžeta objektam “Purvciema atpūtas stūrītis”, Rīgā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8A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AF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45000000-7 71242000-6, 71700000-5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0AF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794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09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2024/20</w:t>
            </w:r>
          </w:p>
        </w:tc>
      </w:tr>
      <w:tr w:rsidR="00C82D8D" w:rsidRPr="0047584A" w14:paraId="478C4C68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786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7E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“Projekta izstrāde, autoruzraudzība un būvniecības darbi līdzdalības budžeta objektam “Dārzciema rotaļu/sporta laukuma izveide Sesku ielā””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531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F06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45112720-8, 71242000-6, 71700000-5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5EE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83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C20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7590EC1F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09E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769" w14:textId="7CCABC03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“Projekta izstrāde, autor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uzraudzība un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būvnie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cības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darbi līdzdalības budžeta objektam “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Čie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kurkalns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– ģimenēm pie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ejamāks un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atvērtāks!””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8C4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58E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45112720-8, 71242000-6, 71700000-5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4E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89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E9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21C52DD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63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B76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“Projekta izstrāde, autoruzraudzība un būvniecības darbi līdzdalības budžeta objektam “Vecāķu pludmales laukuma labiekārtošana””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29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66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45112720-8, 71242000-6, 71700000-5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0B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379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E89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19A3D8CA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68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291" w14:textId="574ED14A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“Projekta izstrāde, autor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uzraudzība un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būvnie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cības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darbi līdzdalības budžeta objektam “Bērnu rotaļlaukums “Pupuķa ligzda””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DBA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B03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45112720-8, 71242000-6, 71700000-5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0A1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11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37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E27361B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C5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015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“Projekta izstrāde, autoruzraudzība un būvniecības darbi diviem līdzdalības budžeta objektiem, Rīgā”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C42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3B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45112720-8, 71242000-6, 71700000-5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C2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525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A456" w14:textId="5682294C" w:rsidR="0047584A" w:rsidRPr="0047584A" w:rsidRDefault="00F062F1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Izmaiņas izsludināšanas laikā </w:t>
            </w:r>
            <w:r w:rsidR="0047584A"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2024/43</w:t>
            </w:r>
          </w:p>
        </w:tc>
      </w:tr>
      <w:tr w:rsidR="00C82D8D" w:rsidRPr="0047584A" w14:paraId="39D8536A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92D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EB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Dažādu labiekārtošanas darbu veikšana publiskajā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ārtelpā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Rīgas valstspilsētas teritorijā (Vispārīgā vienošanās)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700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170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45112720-8, 71242000-6, 71700000-5, 39224340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5B2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CBB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 PIL 9.panta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22D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95D0C8C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8C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513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Traktortehnikas un to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uzkabju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rezerves daļu piegāde un ar to saistītie pakalpojum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702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7C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34300000-0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1A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F09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Preču piegāde, pakalpojuma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62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2024/10</w:t>
            </w:r>
          </w:p>
        </w:tc>
      </w:tr>
      <w:tr w:rsidR="00C82D8D" w:rsidRPr="0047584A" w14:paraId="315F661C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5E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901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Dažādu atkritumu savākšanas un izvešanas pakalpojumi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F7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07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90511300-5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2B4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756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52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2024/02</w:t>
            </w:r>
          </w:p>
        </w:tc>
      </w:tr>
      <w:tr w:rsidR="00C82D8D" w:rsidRPr="0047584A" w14:paraId="61ED41DE" w14:textId="77777777" w:rsidTr="003F6100">
        <w:trPr>
          <w:gridAfter w:val="1"/>
          <w:wAfter w:w="26" w:type="pct"/>
          <w:trHeight w:val="441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163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1D5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bookmarkStart w:id="1" w:name="RANGE!B102"/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Komunāltehnikas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remonts</w:t>
            </w:r>
            <w:bookmarkEnd w:id="1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17C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1B5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34300000-0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8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I-II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98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Preču piegāde, pakalpojuma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1A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D1DBF36" w14:textId="77777777" w:rsidTr="003F6100">
        <w:trPr>
          <w:gridAfter w:val="1"/>
          <w:wAfter w:w="26" w:type="pct"/>
          <w:trHeight w:val="392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D0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422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bookmarkStart w:id="2" w:name="RANGE!B103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Smilts-sāls maisījuma iegāde</w:t>
            </w:r>
            <w:bookmarkEnd w:id="2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5A0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E7E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14211000-3, 34927100-2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00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69D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Preces piegādes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CA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F7870FE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4B7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EDB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Jumtu tīrīšanas pakalpojumi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9AD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18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90630000-2 90620000-9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60E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B4A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515" w14:textId="5F8D0033" w:rsidR="0047584A" w:rsidRPr="0047584A" w:rsidRDefault="00F062F1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Izmaiņas iepirkuma priekšmeta nosaukumā </w:t>
            </w:r>
            <w:r w:rsidR="0047584A"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2024/33</w:t>
            </w:r>
          </w:p>
        </w:tc>
      </w:tr>
      <w:tr w:rsidR="00C82D8D" w:rsidRPr="0047584A" w14:paraId="43F1087A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C5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85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Dārza un meža tehnikas rezerves daļu, preču piegāde un remonts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5F5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C4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34300000-0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87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50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Preču piegāde, pakalpojuma līgums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9B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208CB01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169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104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31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Piespiedu izpilde teritorijas sakopšanai ziemas periodā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75E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80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90620000-9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06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DB6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PIL 9. panta kārtībā 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EFE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25B1FB36" w14:textId="77777777" w:rsidTr="003F6100">
        <w:trPr>
          <w:gridAfter w:val="1"/>
          <w:wAfter w:w="26" w:type="pct"/>
          <w:trHeight w:val="30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C2A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99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Sētnieku un ietvju tīrīšanas pakalpojumi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7A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00F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98341130-5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720" w14:textId="4A02610F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2024.gada IV </w:t>
            </w:r>
            <w:r w:rsidR="00C82D8D"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DD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 PIL 8.panta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7B6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036BAF03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EB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B8D3" w14:textId="1609FD28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Asfaltbetona seguma bedrīšu remonts un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inže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niertīklu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cauruļvadu un lietus kanalizācijas tīklu uzturēšana un remonts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1A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05D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45233223-8 45233260-9 45233228-3 50000000-5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EC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FCA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Būvdarbi,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EC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EDF1706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85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7DF" w14:textId="27EFECE2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Bruģēšanas darbi.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Iekškvartālu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piebrau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camo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ceļu un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pašvaldī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valdījumā esošu pagalmu seguma atjaunošana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C92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B6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45233222-1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0C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8D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D5E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E14B86D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0A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25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Brauktuves un gājēju celiņu asfaltbetona segumu remonts, veicot vienlaidus asfaltbetona ieklāšanu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5FE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TLP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6EB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45233223-8 45233260-9 45233228-3 50000000-5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47D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38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66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C725FDE" w14:textId="77777777" w:rsidTr="003F6100">
        <w:trPr>
          <w:gridAfter w:val="1"/>
          <w:wAfter w:w="26" w:type="pct"/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1A7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449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Patversmes/naktspatversmes  pakalpojums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03E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DE2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85311000-2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710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517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C2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F734D33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A9B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BDC" w14:textId="43D75A4A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Riteņkrēslu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pacēlāju apkalpošanas paka</w:t>
            </w:r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lpojumu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nodrošināšana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0F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15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50530000-9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FB5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017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EE7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2024/11</w:t>
            </w:r>
          </w:p>
        </w:tc>
      </w:tr>
      <w:tr w:rsidR="00C82D8D" w:rsidRPr="0047584A" w14:paraId="59292533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9C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430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Ēdināšanas pakalpojums sociāli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mazaizsargāto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iedzīvotāju grupām  Rīgas valstspilsētas pašvaldībā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CC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125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55521200-0   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93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CA0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B66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14A93D1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F8C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EA8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Dienas aprūpes centra pakalpojums bērniem un viņu ģimenēm Rīgas valstspilsētas pašvaldībā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1E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21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85312100-0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6CC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AA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85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2024/03</w:t>
            </w:r>
          </w:p>
        </w:tc>
      </w:tr>
      <w:tr w:rsidR="00C82D8D" w:rsidRPr="0047584A" w14:paraId="2C78B37F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1F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514" w14:textId="37AFAAF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Kopienas centru un dienas aprūpes centru pakalpojums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pilnga</w:t>
            </w:r>
            <w:proofErr w:type="spellEnd"/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dīgām personām Rīgas valstspilsētas pašvaldībā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F4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8DC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85312100-0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F63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D8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DA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9EBC39A" w14:textId="77777777" w:rsidTr="003F6100">
        <w:trPr>
          <w:gridAfter w:val="1"/>
          <w:wAfter w:w="26" w:type="pct"/>
          <w:trHeight w:val="749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DD9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A42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Elektroniskās sociālās aprūpes plānošanas sistēmas uzturēšana (atkārtots)”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2BC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79A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72200000-7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38B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2A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Sarunu procedūra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12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2024/26</w:t>
            </w:r>
          </w:p>
        </w:tc>
      </w:tr>
      <w:tr w:rsidR="00C82D8D" w:rsidRPr="0047584A" w14:paraId="1C05F374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C86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E7D" w14:textId="693E96A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Īslaicīgās sociālās aprūpes un sociālās rehabilitācijas pakal</w:t>
            </w:r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pojums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institūcijā personām bez noteiktas dzīvesvietas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4E7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54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85300000-2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4E8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2E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93B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2024/05</w:t>
            </w:r>
          </w:p>
        </w:tc>
      </w:tr>
      <w:tr w:rsidR="00C82D8D" w:rsidRPr="0047584A" w14:paraId="054AE2F9" w14:textId="77777777" w:rsidTr="003F6100">
        <w:trPr>
          <w:gridAfter w:val="1"/>
          <w:wAfter w:w="26" w:type="pct"/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7B7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35C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Grupu māja (dzīvoklis) pakalpojums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55E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8E3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85300000-2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19B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743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F6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7CCCC9C5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AA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6CBB" w14:textId="018322F3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Individuālās sociālās rehabilitācijas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prog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rammas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nodrošināšanas pakalpojums pilngadīgajām personām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32A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52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85300000-2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B1F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45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CE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9EDA229" w14:textId="77777777" w:rsidTr="003F6100">
        <w:trPr>
          <w:gridAfter w:val="1"/>
          <w:wAfter w:w="26" w:type="pct"/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DC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42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Ģimenes asistenta pakalpojums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5E0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B9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85300000-2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33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38F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EB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B2F483A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FD5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119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16B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Aprūpētās dzīvesvietas pakalpojums personas  dzīvesvietā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C90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8A6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85312400-3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47A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784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E2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3DA6BEC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5C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120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CF3" w14:textId="6815B48E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Veselības aprūpes pakal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pojumu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uzskaites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sistē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(VAPUS)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A7F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EEA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72200000-7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E45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61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Sarunu procedūra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60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3074CBD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142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DB3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Ēdināšanas pakalpojums sociāli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mazaizsargāto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iedzīvotāju grupām  Rīgas valstspilsētas pašvaldībā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0F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3DB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55521200-0    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9B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27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566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268EDA2D" w14:textId="77777777" w:rsidTr="003F6100">
        <w:trPr>
          <w:gridAfter w:val="1"/>
          <w:wAfter w:w="26" w:type="pct"/>
          <w:trHeight w:val="42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5C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2CD4" w14:textId="202A90A0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Patversmes/naktspatversmes  pakalpojums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955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DEC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85311000-2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35E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2AE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973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1A3390E" w14:textId="77777777" w:rsidTr="003F6100">
        <w:trPr>
          <w:gridAfter w:val="1"/>
          <w:wAfter w:w="26" w:type="pct"/>
          <w:trHeight w:val="65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C85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847" w14:textId="3F46C582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Aprūpe mājās pakalpojums personas dzīvesvietā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A3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91A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85312400-3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E6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44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10.panta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73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F78C054" w14:textId="77777777" w:rsidTr="003F6100">
        <w:trPr>
          <w:gridAfter w:val="1"/>
          <w:wAfter w:w="26" w:type="pct"/>
          <w:trHeight w:val="11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AEE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6035" w14:textId="2126651A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vēsturiskā centra un tā aizsardzības zonas teritorijas plānojuma piemērošanas izvērtē</w:t>
            </w:r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jums un redakcijas izstrāde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A30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75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71410000-5; 73000000-2 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E8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7D2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C97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70AD44F8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2CE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AA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Pētījuma “Ārtelpas struktūras attīstības uzdevumi un risinājumi Rīgas vēsturiskā centra un tā aizsardzības zonas teritorijas plānojumā” izstrāde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AC5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DC1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73000000-2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2E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88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D27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2024/14</w:t>
            </w:r>
          </w:p>
        </w:tc>
      </w:tr>
      <w:tr w:rsidR="00C82D8D" w:rsidRPr="0047584A" w14:paraId="64EAAA19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D63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95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Pētījuma “Rīgas vēsturiskā centra un tā aizsardzības zonas kultūras mantojuma saglabāšanas un attīstības nosacījumu izvērtējums” izstrāde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663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871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73000000-2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D31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2ED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AFE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2024/29</w:t>
            </w:r>
          </w:p>
        </w:tc>
      </w:tr>
      <w:tr w:rsidR="00C82D8D" w:rsidRPr="0047584A" w14:paraId="2E444162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6CF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23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Mobilitātes punktu attīstības koncepcijas un rīcības plāna izstrāde Rīgas valstspilsētas administratīvai teritorijai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DBD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31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73300000-5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D4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6DF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E8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F0DE916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27D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2C4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13. janvāra ielas un publiskās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ārtelpas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priekšizpētes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veikšana un nepieciešamo ekspertu piesaiste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048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37A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71241000-9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23F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7ED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DC4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25D0A0EF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18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AF1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Esplanādes parka attīstības būvprojekta izstrāde un autoruzraudzība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C4A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C0B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71242000-6; 71248000-8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27B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29A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41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02B0532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C01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FAA" w14:textId="74B9A48F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Vecrīgas publiskās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ārtel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attīstības 1. kārtas būvprojekta minimālā sastāvā izstrāde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DBC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D45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71000000-8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8A7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929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1D1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2024/34</w:t>
            </w:r>
          </w:p>
        </w:tc>
      </w:tr>
      <w:tr w:rsidR="00C82D8D" w:rsidRPr="0047584A" w14:paraId="42870A0B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17D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9AA6" w14:textId="21EC8D6F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Metu konkursa „Gājēju un velosipēdistu tilts pāri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Zundam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tā integrācija pilsētvidē” meta būvniecības dokumentācijas izstrāde un autoruzraudzība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C2B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123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71242000-6; 71248000-8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80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CD5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F60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01C3369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201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363" w14:textId="4A61B35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Zālāju biotopu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atjau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nošanas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apsaimnie</w:t>
            </w:r>
            <w:proofErr w:type="spellEnd"/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košanas pasākumi NATURA 2000 teritorijā “Jaunciems”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986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04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77314000-4; 77310000-6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EB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20E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Pakalpojums; PIL 8. panta kārtībā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FD0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0A81487" w14:textId="77777777" w:rsidTr="003F6100">
        <w:trPr>
          <w:gridAfter w:val="1"/>
          <w:wAfter w:w="26" w:type="pct"/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79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133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EEDA" w14:textId="59016784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ISO 37001 standarta ieviešana</w:t>
            </w:r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173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CRP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296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B2B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60E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9.panta iepirkums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82F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BDC3CB7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591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476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Atlases ārpakalpojuma piesaiste (kandidātu piesaiste, intervijas, reputācijas izpēte)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6DF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CRP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78A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535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 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FEF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9.panta iepirkums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96C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4DE91AB" w14:textId="77777777" w:rsidTr="003F6100">
        <w:trPr>
          <w:gridAfter w:val="1"/>
          <w:wAfter w:w="26" w:type="pct"/>
          <w:trHeight w:val="9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BF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507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Komandējuma pakalpojumu  (viesnīca, transports) nodrošināšana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508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CRP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05F8" w14:textId="5CCBEB1F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63510000-7 </w:t>
            </w:r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vai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br/>
              <w:t xml:space="preserve">79997000-9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BF4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EBD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9.panta iepirkums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520" w14:textId="62202AB6" w:rsidR="0047584A" w:rsidRPr="0047584A" w:rsidRDefault="00C82D8D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C82D8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Izmaiņas CPV kodā</w:t>
            </w:r>
            <w:r w:rsidR="0047584A"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br/>
              <w:t>CAIP 2024/23</w:t>
            </w:r>
          </w:p>
        </w:tc>
      </w:tr>
      <w:tr w:rsidR="00C82D8D" w:rsidRPr="0047584A" w14:paraId="0AB10DEF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2D2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24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Augstākā līmeņa vadītāju attīstības programma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16F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CRP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F3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EB2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602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9.panta iepirkums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C2E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497E53B1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408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F1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Pretkorupcijas un interešu konflikta e-mācību satura izveide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50A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CRP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0ED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828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E2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Pakalpojums;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Zemsliekšņu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iepirkums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454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01CB0FB" w14:textId="77777777" w:rsidTr="003F6100">
        <w:trPr>
          <w:gridAfter w:val="1"/>
          <w:wAfter w:w="26" w:type="pct"/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9A7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E06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Kompetenču moduļa izstrāde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F3E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CRP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D39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2C4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 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EF3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9.panta iepirkums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229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2D6016F4" w14:textId="77777777" w:rsidTr="003F6100">
        <w:trPr>
          <w:gridAfter w:val="1"/>
          <w:wAfter w:w="26" w:type="pct"/>
          <w:trHeight w:val="66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61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139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18A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Digitālo mediju plānošanas un iegādes pakalpojumu realizācija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36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RITA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3C36" w14:textId="1E456C92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79341400-0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C5B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50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0EA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2024/25</w:t>
            </w:r>
          </w:p>
        </w:tc>
      </w:tr>
      <w:tr w:rsidR="00C82D8D" w:rsidRPr="0047584A" w14:paraId="15B52AA5" w14:textId="77777777" w:rsidTr="003F6100">
        <w:trPr>
          <w:gridAfter w:val="1"/>
          <w:wAfter w:w="26" w:type="pct"/>
          <w:trHeight w:val="8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2E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2D9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Mediju aģentūras pakalpojumi (tradicionālie mediji) 2024.-2025. gadam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43F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RITA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39B" w14:textId="6FA4BF22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79341400-0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DD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BDD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FC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7EF1143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C0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57D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ITS CA MK 658 modulis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C48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CA CAOIP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E2C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80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2024.gad II ceturksnis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D75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33A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6B7B1B9F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2CC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B3C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CRM pieteikumu apstrādes modulis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37C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CA CAOIP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C1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F0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2024.gad II ceturksnis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D22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4EB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3804D9DD" w14:textId="77777777" w:rsidTr="003F6100">
        <w:trPr>
          <w:gridAfter w:val="1"/>
          <w:wAfter w:w="26" w:type="pct"/>
          <w:trHeight w:val="3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BB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79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Bumbu patvertņu labiekārtošana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81A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CA CAOIP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8D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A90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2024.gada III ceturksnis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A4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23C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71184F2F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CDF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4E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Pirmās nepieciešamības rūpniecības preces pielietošanai katastrofu vai valsts apdraudējuma gadījumā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7C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CA CAOIP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AF7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6E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2024.gada III ceturksnis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3B9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521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048E801F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A56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267B" w14:textId="00D76E1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Civilās aizsardzības </w:t>
            </w:r>
            <w:r w:rsidR="00C82D8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mate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riāltehniskie līdzekļi (MTL) katastrofu vai valsts apdraudējuma gadījumā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9C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CA CAOIP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D18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396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2024.gada III ceturksnis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330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6B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E070437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67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03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valstspilsētas pašvaldības amatpersonu un darbinieku veselības apdrošināšana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D98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Centralizēts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B93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66512200-4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EE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2024.gada I ceturksnis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90C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3E1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CAIP 2024/08</w:t>
            </w:r>
          </w:p>
        </w:tc>
      </w:tr>
      <w:tr w:rsidR="00C82D8D" w:rsidRPr="0047584A" w14:paraId="23018DF0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D5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AB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Rīgas Mežaparka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sākumsskolas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būvniecība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292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62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FA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Tiks precizēts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65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Būvdarbu līgums,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A78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  <w:tr w:rsidR="00C82D8D" w:rsidRPr="0047584A" w14:paraId="5CE8A996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F2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8EA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valstspilsētas ielu seguma periodiskās atjaunošanas darbi  (3.daļa)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89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6CF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45233120-6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9F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8E1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Būvdarbi;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3B7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148.punktu   CAIP 2024/41</w:t>
            </w:r>
          </w:p>
        </w:tc>
      </w:tr>
      <w:tr w:rsidR="00C82D8D" w:rsidRPr="0047584A" w14:paraId="0B59292D" w14:textId="77777777" w:rsidTr="003F6100">
        <w:trPr>
          <w:gridAfter w:val="1"/>
          <w:wAfter w:w="26" w:type="pct"/>
          <w:trHeight w:val="417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B96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36D" w14:textId="1607F089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Stacionāro elektromehānisko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riteņkrēslu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pacēlāju un krēsla pacēlāju piegāde un uzstādīšana dzīvo</w:t>
            </w:r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jamo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māju kāpņu telpās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B8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927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42416300-8 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br/>
              <w:t xml:space="preserve">45262640-9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A77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79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F1C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149.punktu   CAIP 2024/22</w:t>
            </w:r>
          </w:p>
        </w:tc>
      </w:tr>
      <w:tr w:rsidR="00C82D8D" w:rsidRPr="0047584A" w14:paraId="35CF0F88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5AB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150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79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Mūkusalas ielas krasta promenādes pārbūves būvprojekta ekspertīze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020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PIAP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00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71241000-9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A8E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81E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99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Papildināt plānu ar 150.punktu   </w:t>
            </w: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CAIP 2024/32</w:t>
            </w:r>
          </w:p>
        </w:tc>
      </w:tr>
      <w:tr w:rsidR="00C82D8D" w:rsidRPr="0047584A" w14:paraId="33A09991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4E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151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44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Īpaši aizsargājamo dabas teritoriju pļavu un niedrāju pļaušana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104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F64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77210000-5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E6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III-IV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32F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PIL 8.pants, pakalpojums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83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151.punktu</w:t>
            </w:r>
          </w:p>
        </w:tc>
      </w:tr>
      <w:tr w:rsidR="00C82D8D" w:rsidRPr="0047584A" w14:paraId="1554DEC5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1A6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152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8B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Sūkņu stacijas likvidācija Stirnu ielā un jauna pašteces kolektora Ø1500 mm projektēšana un autoruzraudzība (atkārtots)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B9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ĀMD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E23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64214400-3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5EE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91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Pakalpojums,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6E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152.punktu</w:t>
            </w:r>
          </w:p>
        </w:tc>
      </w:tr>
      <w:tr w:rsidR="00C82D8D" w:rsidRPr="0047584A" w14:paraId="333011CB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D6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153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1D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valstspilsētas pašvaldības aģentūras “Rīgas digitālā aģentūra” datu analītikas speciālistu darba resursu nodrošināšana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6A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157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72300000-8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2E4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BA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050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153.punktu</w:t>
            </w:r>
          </w:p>
        </w:tc>
      </w:tr>
      <w:tr w:rsidR="00C82D8D" w:rsidRPr="0047584A" w14:paraId="0782FBDC" w14:textId="77777777" w:rsidTr="003F6100">
        <w:trPr>
          <w:gridAfter w:val="1"/>
          <w:wAfter w:w="26" w:type="pct"/>
          <w:trHeight w:val="8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A1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154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07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Optisko dzīslu nomas un sakaru kanālu nodrošināšana Rīgas valstspilsētas pašvaldības vajadzībām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006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363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64214400-3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B8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B7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66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154.punktu CAIP 2023/150</w:t>
            </w:r>
          </w:p>
        </w:tc>
      </w:tr>
      <w:tr w:rsidR="00C82D8D" w:rsidRPr="0047584A" w14:paraId="2DD0978C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DCF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155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085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IP telefonu piegāde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653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D67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32552100-8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08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F04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17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155.punktu</w:t>
            </w:r>
          </w:p>
        </w:tc>
      </w:tr>
      <w:tr w:rsidR="00C82D8D" w:rsidRPr="0047584A" w14:paraId="546B0B77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9AD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156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BA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Tīmekļvietņu platformas un uzņēmējdarbības atbalsta mājaslapas izstrāde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A9D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69B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72000000-5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E44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 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9B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5C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156.punktu</w:t>
            </w:r>
          </w:p>
        </w:tc>
      </w:tr>
      <w:tr w:rsidR="00C82D8D" w:rsidRPr="0047584A" w14:paraId="2B4C3E03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C05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157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AA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ArcGIS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programmatūras licenču uzturēšanas abonēšana uz 3 gadiem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705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236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72000000-5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F6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18E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līgums/sarunu procedūra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AD9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157.punktu</w:t>
            </w:r>
          </w:p>
        </w:tc>
      </w:tr>
      <w:tr w:rsidR="00C82D8D" w:rsidRPr="0047584A" w14:paraId="41551938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D01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158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B0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Projektoru un multimediju ekrānu iegāde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7E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629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30000000-9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CD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EC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CBD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158.punktu</w:t>
            </w:r>
          </w:p>
        </w:tc>
      </w:tr>
      <w:tr w:rsidR="00C82D8D" w:rsidRPr="0047584A" w14:paraId="4E0E9740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2B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159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8F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Mobilo tālruņu iegāde un remonts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F3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D5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32250000-0, 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br/>
              <w:t>50330000-7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B05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E55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8F2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159.punktu</w:t>
            </w:r>
          </w:p>
        </w:tc>
      </w:tr>
      <w:tr w:rsidR="00C82D8D" w:rsidRPr="0047584A" w14:paraId="6D65D96E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D4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160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96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Bezpilotu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gaisa kuģu iegāde PP vajadzībām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06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CB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34711200-6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D32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IV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040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Piegādes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C60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160.punktu</w:t>
            </w:r>
          </w:p>
        </w:tc>
      </w:tr>
      <w:tr w:rsidR="00C82D8D" w:rsidRPr="0047584A" w14:paraId="3ED69ACC" w14:textId="77777777" w:rsidTr="003F6100">
        <w:trPr>
          <w:gridAfter w:val="1"/>
          <w:wAfter w:w="26" w:type="pct"/>
          <w:trHeight w:val="923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2B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161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C30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ANM projekts  “Izglītību apliecinošo dokumentu reģistrs”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33C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DDE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72000000-5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241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 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7EF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7496" w14:textId="072B4552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Papildināt plānu ar 161.punktu </w:t>
            </w:r>
          </w:p>
        </w:tc>
      </w:tr>
      <w:tr w:rsidR="00C82D8D" w:rsidRPr="0047584A" w14:paraId="1AFDC1CF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6B2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162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EE3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NĪ apsaimniekošanas sistēmas iegāde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846D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0D0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72000000-5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D80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28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02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162.punktu</w:t>
            </w:r>
          </w:p>
        </w:tc>
      </w:tr>
      <w:tr w:rsidR="00C82D8D" w:rsidRPr="0047584A" w14:paraId="350D3D7F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DEA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163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00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Civilās aizsardzības informācijas sistēmas izstrāde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AD9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285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72000000-5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BB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6B1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06E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163.punktu</w:t>
            </w:r>
          </w:p>
        </w:tc>
      </w:tr>
      <w:tr w:rsidR="00C82D8D" w:rsidRPr="0047584A" w14:paraId="54C8E01B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F92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164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C94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Rīgas mobilās aplikācijas attīstība (Ukrainas un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Kiev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digital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dāvinājums)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4B2F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323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72000000-5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A0F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 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82C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75C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164.punktu</w:t>
            </w:r>
          </w:p>
        </w:tc>
      </w:tr>
      <w:tr w:rsidR="00C82D8D" w:rsidRPr="0047584A" w14:paraId="786C0EA3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7F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165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DEF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Rīgas domes Vienotās informācijas sistēmas uzturēšanas un pilnveidošanas līgums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CD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E2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72200000-7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9A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1C9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Sarunu procedūra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FA3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165.punktu</w:t>
            </w:r>
          </w:p>
        </w:tc>
      </w:tr>
      <w:tr w:rsidR="00C82D8D" w:rsidRPr="0047584A" w14:paraId="46DB707D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5A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166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896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PKIP platformas uzturēšanas un attīstības līgums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7EE1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294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72200000-7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A5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3A5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 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42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166.punktu</w:t>
            </w:r>
          </w:p>
        </w:tc>
      </w:tr>
      <w:tr w:rsidR="00C82D8D" w:rsidRPr="0047584A" w14:paraId="6B14F066" w14:textId="77777777" w:rsidTr="003F6100">
        <w:trPr>
          <w:gridAfter w:val="1"/>
          <w:wAfter w:w="26" w:type="pct"/>
          <w:trHeight w:val="5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34D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lastRenderedPageBreak/>
              <w:t>167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63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Klientu attiecību informācijas sistēmas uzturēšanas un pilnveidošanas līgums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962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950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72200000-7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407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24F2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10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167.punktu</w:t>
            </w:r>
          </w:p>
        </w:tc>
      </w:tr>
      <w:tr w:rsidR="00C82D8D" w:rsidRPr="0047584A" w14:paraId="12F0E90E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C1B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168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E5CF" w14:textId="5C9BF3FD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Rīgas valstspilsētas pašvaldības aģentūras “Rīgas digitālā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aģen</w:t>
            </w:r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tūra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”  Informācijas </w:t>
            </w:r>
            <w:proofErr w:type="spellStart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sistē</w:t>
            </w:r>
            <w:r w:rsidR="00EF5BD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-</w:t>
            </w: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mu</w:t>
            </w:r>
            <w:proofErr w:type="spellEnd"/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un komunikācijas tehnoloģiju drošības audits 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136A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7B7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72810000-1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23C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 gada III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4E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878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Papildināt plānu ar 168.punktu</w:t>
            </w:r>
          </w:p>
        </w:tc>
      </w:tr>
      <w:tr w:rsidR="00C82D8D" w:rsidRPr="0047584A" w14:paraId="5752A639" w14:textId="77777777" w:rsidTr="003F6100">
        <w:trPr>
          <w:gridAfter w:val="1"/>
          <w:wAfter w:w="26" w:type="pct"/>
          <w:trHeight w:val="11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802C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169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F9C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Esošās situācijas analīze un scenāriju izstrāde Rīgas valstspilsētas sabiedriskā transporta maršrutu tīkla reformas rīcības plānam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AF9E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AF4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71311200-3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236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2024.gada II ceturksnis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E13" w14:textId="77777777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Pakalpojuma līgums/atklāts konkurss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7D6E" w14:textId="5715067D" w:rsidR="0047584A" w:rsidRPr="0047584A" w:rsidRDefault="0047584A" w:rsidP="0047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47584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Papildināt plānu ar 169.punktu </w:t>
            </w:r>
          </w:p>
        </w:tc>
      </w:tr>
      <w:tr w:rsidR="003F6100" w:rsidRPr="00DA0AF7" w14:paraId="567F9039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8D8F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Pasūtītāji</w:t>
            </w:r>
          </w:p>
        </w:tc>
      </w:tr>
      <w:tr w:rsidR="003F6100" w:rsidRPr="00DA0AF7" w14:paraId="276502F4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BC69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PIAP- Publiskās infrastruktūras attīstības pārvalde</w:t>
            </w:r>
          </w:p>
        </w:tc>
      </w:tr>
      <w:tr w:rsidR="003F6100" w:rsidRPr="00DA0AF7" w14:paraId="4EEDE77F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963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RVP  – Rīgas </w:t>
            </w:r>
            <w:proofErr w:type="spellStart"/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valstpilsētas</w:t>
            </w:r>
            <w:proofErr w:type="spellEnd"/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 pašvaldība;</w:t>
            </w:r>
          </w:p>
        </w:tc>
      </w:tr>
      <w:tr w:rsidR="003F6100" w:rsidRPr="00DA0AF7" w14:paraId="25DBABFF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C8A2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CAPN – Rīgas valstspilsētas pašvaldības Centrālās administrācijas Nodrošinājuma pārvalde;</w:t>
            </w:r>
          </w:p>
        </w:tc>
      </w:tr>
      <w:tr w:rsidR="003F6100" w:rsidRPr="00DA0AF7" w14:paraId="084660BA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1180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CATLP – Rīgas valstspilsētas pašvaldības Centrālās administrācijas Teritorijas labiekārtošanas pārvalde;</w:t>
            </w:r>
          </w:p>
        </w:tc>
      </w:tr>
      <w:tr w:rsidR="003F6100" w:rsidRPr="00DA0AF7" w14:paraId="1285E79F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18D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CACRP – Rīgas valstspilsētas pašvaldības Centrālās administrācijas Cilvēkresursu pārvalde;</w:t>
            </w:r>
          </w:p>
        </w:tc>
      </w:tr>
      <w:tr w:rsidR="003F6100" w:rsidRPr="00DA0AF7" w14:paraId="23DB96C8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777C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CAKP – Rīgas valstspilsētas pašvaldības Centrālās administrācijas Komunikācijas pārvalde;</w:t>
            </w:r>
          </w:p>
        </w:tc>
      </w:tr>
      <w:tr w:rsidR="003F6100" w:rsidRPr="00DA0AF7" w14:paraId="00F30CFD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C1E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CAKP - Rīgas valstspilsētas pašvaldības Centrālās administrācijas Kapitālsabiedrību pārvalde.</w:t>
            </w:r>
          </w:p>
        </w:tc>
      </w:tr>
      <w:tr w:rsidR="003F6100" w:rsidRPr="00DA0AF7" w14:paraId="23ADCEEE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0155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CAKP - Rīgas valstspilsētas pašvaldības Centrālās administrācijas Juridiskā pārvalde.</w:t>
            </w:r>
          </w:p>
        </w:tc>
      </w:tr>
      <w:tr w:rsidR="003F6100" w:rsidRPr="00DA0AF7" w14:paraId="354BE42D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5684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CA CAOIP- Rīgas valstspilsētas pašvaldības Centrālās administrācijas  Civilās aizsardzības un operatīvās informācijas pārvalde</w:t>
            </w:r>
          </w:p>
        </w:tc>
      </w:tr>
      <w:tr w:rsidR="003F6100" w:rsidRPr="00DA0AF7" w14:paraId="552AE4EE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68D1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PAD - Rīgas valstspilsētas pašvaldības Pilsētas attīstības departaments;</w:t>
            </w:r>
          </w:p>
        </w:tc>
      </w:tr>
      <w:tr w:rsidR="003F6100" w:rsidRPr="00DA0AF7" w14:paraId="534BBF6A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517B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RDA - Rīgas digitālā aģentūra;</w:t>
            </w:r>
          </w:p>
        </w:tc>
      </w:tr>
      <w:tr w:rsidR="003F6100" w:rsidRPr="00DA0AF7" w14:paraId="0A929AA8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1648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IKSD - Rīgas valstspilsētas pašvaldības Izglītības, kultūras un sporta departaments;</w:t>
            </w:r>
          </w:p>
        </w:tc>
      </w:tr>
      <w:tr w:rsidR="003F6100" w:rsidRPr="00DA0AF7" w14:paraId="05DB77CF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1FC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RG - Rīgas pašvaldības aģentūra “Rīgas gaisma”;</w:t>
            </w:r>
          </w:p>
        </w:tc>
      </w:tr>
      <w:tr w:rsidR="003F6100" w:rsidRPr="00DA0AF7" w14:paraId="5F05B6B8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E9B5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ID - Rīgas valstspilsētas pašvaldības Īpašuma departaments;</w:t>
            </w:r>
          </w:p>
        </w:tc>
      </w:tr>
      <w:tr w:rsidR="003F6100" w:rsidRPr="00DA0AF7" w14:paraId="174D7B04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53F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LD – Rīgas valstspilsētas pašvaldības Labklājības departaments;</w:t>
            </w:r>
          </w:p>
        </w:tc>
      </w:tr>
      <w:tr w:rsidR="003F6100" w:rsidRPr="00DA0AF7" w14:paraId="2C0BB57B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5F0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AMD – Rīgas valstspilsētas pašvaldības Ārtelpas un mobilitātes departaments;</w:t>
            </w:r>
          </w:p>
        </w:tc>
      </w:tr>
      <w:tr w:rsidR="003F6100" w:rsidRPr="00DA0AF7" w14:paraId="5C990707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F97D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MVD - Rīgas valstspilsētas pašvaldības Mājokļu un vides departaments;</w:t>
            </w:r>
          </w:p>
        </w:tc>
      </w:tr>
      <w:tr w:rsidR="003F6100" w:rsidRPr="00DA0AF7" w14:paraId="667B0FD3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707B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FD – Rīgas valstspilsētas pašvaldības Finanšu departaments;</w:t>
            </w:r>
          </w:p>
        </w:tc>
      </w:tr>
      <w:tr w:rsidR="003F6100" w:rsidRPr="00DA0AF7" w14:paraId="1766FFD3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F649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RAIC - Rīgas Apkaimju iedzīvotāju centrs;</w:t>
            </w:r>
          </w:p>
        </w:tc>
      </w:tr>
      <w:tr w:rsidR="003F6100" w:rsidRPr="00DA0AF7" w14:paraId="3C756243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90F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RVPP-Rīgas valstspilsētas pašvaldības policija </w:t>
            </w:r>
          </w:p>
        </w:tc>
      </w:tr>
      <w:tr w:rsidR="003F6100" w:rsidRPr="00DA0AF7" w14:paraId="1462232F" w14:textId="77777777" w:rsidTr="003F6100">
        <w:trPr>
          <w:gridAfter w:val="2"/>
          <w:wAfter w:w="294" w:type="pct"/>
          <w:trHeight w:val="290"/>
        </w:trPr>
        <w:tc>
          <w:tcPr>
            <w:tcW w:w="4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7B2" w14:textId="77777777" w:rsidR="003F6100" w:rsidRPr="003F6100" w:rsidRDefault="003F6100" w:rsidP="00BC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 w:rsidRPr="003F61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RITA - Rīgas valstspilsētas pašvaldības aģentūra "Rīgas investīciju un tūrisma aģentūra"</w:t>
            </w:r>
          </w:p>
        </w:tc>
      </w:tr>
    </w:tbl>
    <w:p w14:paraId="610BE9D9" w14:textId="77777777" w:rsidR="0001477D" w:rsidRDefault="0001477D"/>
    <w:sectPr w:rsidR="0001477D" w:rsidSect="0047584A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4A"/>
    <w:rsid w:val="0001477D"/>
    <w:rsid w:val="002B320B"/>
    <w:rsid w:val="003800EF"/>
    <w:rsid w:val="003F6100"/>
    <w:rsid w:val="0047584A"/>
    <w:rsid w:val="00C82D8D"/>
    <w:rsid w:val="00EF5BD6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ED8B7"/>
  <w15:chartTrackingRefBased/>
  <w15:docId w15:val="{F0DECF3B-B9B5-4029-925A-AFA6C765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7584A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7584A"/>
    <w:rPr>
      <w:color w:val="954F72"/>
      <w:u w:val="single"/>
    </w:rPr>
  </w:style>
  <w:style w:type="paragraph" w:customStyle="1" w:styleId="msonormal0">
    <w:name w:val="msonormal"/>
    <w:basedOn w:val="Parasts"/>
    <w:rsid w:val="004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font5">
    <w:name w:val="font5"/>
    <w:basedOn w:val="Parasts"/>
    <w:rsid w:val="004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lang w:eastAsia="lv-LV"/>
      <w14:ligatures w14:val="none"/>
    </w:rPr>
  </w:style>
  <w:style w:type="paragraph" w:customStyle="1" w:styleId="font6">
    <w:name w:val="font6"/>
    <w:basedOn w:val="Parasts"/>
    <w:rsid w:val="0047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kern w:val="0"/>
      <w:lang w:eastAsia="lv-LV"/>
      <w14:ligatures w14:val="none"/>
    </w:rPr>
  </w:style>
  <w:style w:type="paragraph" w:customStyle="1" w:styleId="xl65">
    <w:name w:val="xl65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66">
    <w:name w:val="xl66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customStyle="1" w:styleId="xl67">
    <w:name w:val="xl67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customStyle="1" w:styleId="xl68">
    <w:name w:val="xl68"/>
    <w:basedOn w:val="Parasts"/>
    <w:rsid w:val="00475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customStyle="1" w:styleId="xl69">
    <w:name w:val="xl69"/>
    <w:basedOn w:val="Parasts"/>
    <w:rsid w:val="00475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customStyle="1" w:styleId="xl70">
    <w:name w:val="xl70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1">
    <w:name w:val="xl71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2">
    <w:name w:val="xl72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3">
    <w:name w:val="xl73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lv-LV"/>
      <w14:ligatures w14:val="none"/>
    </w:rPr>
  </w:style>
  <w:style w:type="paragraph" w:customStyle="1" w:styleId="xl74">
    <w:name w:val="xl74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customStyle="1" w:styleId="xl75">
    <w:name w:val="xl75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6">
    <w:name w:val="xl76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7">
    <w:name w:val="xl77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l78">
    <w:name w:val="xl78"/>
    <w:basedOn w:val="Parasts"/>
    <w:rsid w:val="0047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.iub.gov.lv/lv/meklet/q/tuale%C5%A1u/cpv/90900000-6/" TargetMode="External"/><Relationship Id="rId4" Type="http://schemas.openxmlformats.org/officeDocument/2006/relationships/hyperlink" Target="https://info.iub.gov.lv/lv/meklet/q/st%C4%81d%C4%AB%C5%A1ana/cpv/77211600-8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20529</Words>
  <Characters>11702</Characters>
  <Application>Microsoft Office Word</Application>
  <DocSecurity>0</DocSecurity>
  <Lines>97</Lines>
  <Paragraphs>64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Dārta Buliņa</dc:creator>
  <cp:keywords/>
  <dc:description/>
  <cp:lastModifiedBy>Dārta Buliņa</cp:lastModifiedBy>
  <cp:revision>2</cp:revision>
  <dcterms:created xsi:type="dcterms:W3CDTF">2024-03-19T17:08:00Z</dcterms:created>
  <dcterms:modified xsi:type="dcterms:W3CDTF">2024-03-19T17:53:00Z</dcterms:modified>
</cp:coreProperties>
</file>